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eastAsia="仿宋_GB2312" w:cs="宋体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福建师范大学第十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届校园十佳歌手大赛报名表</w:t>
      </w:r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tbl>
      <w:tblPr>
        <w:tblStyle w:val="10"/>
        <w:tblpPr w:leftFromText="180" w:rightFromText="180" w:vertAnchor="text" w:horzAnchor="page" w:tblpXSpec="center" w:tblpY="114"/>
        <w:tblOverlap w:val="never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673"/>
        <w:gridCol w:w="1731"/>
        <w:gridCol w:w="1833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院 系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年 级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微 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邮 箱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参 赛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形 式</w:t>
            </w:r>
          </w:p>
        </w:tc>
        <w:tc>
          <w:tcPr>
            <w:tcW w:w="6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 xml:space="preserve">  个人□    是否有乐器□   是否有原创□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 xml:space="preserve">  组合□    组合名称：            组合人数：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参 赛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宣 言</w:t>
            </w:r>
          </w:p>
        </w:tc>
        <w:tc>
          <w:tcPr>
            <w:tcW w:w="6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/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6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0"/>
        </w:tabs>
        <w:snapToGrid w:val="0"/>
        <w:spacing w:line="360" w:lineRule="exact"/>
        <w:ind w:right="479" w:rightChars="228"/>
        <w:jc w:val="left"/>
        <w:rPr>
          <w:rFonts w:hint="eastAsia" w:ascii="仿宋_GB2312" w:hAnsi="仿宋" w:eastAsia="仿宋_GB2312" w:cs="宋体"/>
          <w:kern w:val="0"/>
          <w:sz w:val="24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宋体"/>
          <w:kern w:val="0"/>
          <w:sz w:val="24"/>
        </w:rPr>
        <w:t xml:space="preserve">   注意事项:</w:t>
      </w:r>
    </w:p>
    <w:p>
      <w:pPr>
        <w:widowControl/>
        <w:tabs>
          <w:tab w:val="left" w:pos="0"/>
        </w:tabs>
        <w:snapToGrid w:val="0"/>
        <w:spacing w:line="360" w:lineRule="exact"/>
        <w:ind w:right="479" w:rightChars="228" w:firstLine="480" w:firstLineChars="200"/>
        <w:jc w:val="left"/>
        <w:rPr>
          <w:rFonts w:hint="eastAsia" w:ascii="仿宋_GB2312" w:hAnsi="仿宋" w:eastAsia="仿宋_GB2312" w:cs="宋体"/>
          <w:kern w:val="0"/>
          <w:sz w:val="24"/>
        </w:rPr>
      </w:pPr>
      <w:r>
        <w:rPr>
          <w:rFonts w:hint="eastAsia" w:ascii="仿宋_GB2312" w:hAnsi="仿宋" w:eastAsia="仿宋_GB2312" w:cs="宋体"/>
          <w:kern w:val="0"/>
          <w:sz w:val="24"/>
        </w:rPr>
        <w:t>1.参赛选手可为单人或组合（组合人数不超过五人）。</w:t>
      </w:r>
    </w:p>
    <w:p>
      <w:pPr>
        <w:widowControl/>
        <w:tabs>
          <w:tab w:val="left" w:pos="0"/>
        </w:tabs>
        <w:snapToGrid w:val="0"/>
        <w:spacing w:line="360" w:lineRule="exact"/>
        <w:ind w:right="479" w:rightChars="228" w:firstLine="480" w:firstLineChars="200"/>
        <w:jc w:val="left"/>
        <w:rPr>
          <w:rFonts w:hint="eastAsia" w:ascii="仿宋_GB2312" w:hAnsi="仿宋" w:eastAsia="仿宋_GB2312" w:cs="宋体"/>
          <w:kern w:val="0"/>
          <w:sz w:val="24"/>
        </w:rPr>
      </w:pPr>
      <w:r>
        <w:rPr>
          <w:rFonts w:hint="eastAsia" w:ascii="仿宋_GB2312" w:hAnsi="仿宋" w:eastAsia="仿宋_GB2312" w:cs="宋体"/>
          <w:kern w:val="0"/>
          <w:sz w:val="24"/>
        </w:rPr>
        <w:t>2.组合参赛由队长填写该表，并在简介中做好成员介绍。</w:t>
      </w:r>
    </w:p>
    <w:p>
      <w:pPr>
        <w:widowControl/>
        <w:tabs>
          <w:tab w:val="left" w:pos="0"/>
        </w:tabs>
        <w:snapToGrid w:val="0"/>
        <w:spacing w:line="360" w:lineRule="exact"/>
        <w:ind w:right="479" w:rightChars="228" w:firstLine="48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4"/>
        </w:rPr>
        <w:t>3.各学院纸质报名表统一于3月2</w:t>
      </w:r>
      <w:r>
        <w:rPr>
          <w:rFonts w:hint="eastAsia" w:ascii="仿宋_GB2312" w:hAnsi="仿宋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24"/>
        </w:rPr>
        <w:t>日</w:t>
      </w:r>
      <w:r>
        <w:rPr>
          <w:rFonts w:hint="eastAsia" w:ascii="仿宋_GB2312" w:hAnsi="仿宋" w:eastAsia="仿宋_GB2312" w:cs="宋体"/>
          <w:kern w:val="0"/>
          <w:sz w:val="24"/>
          <w:lang w:eastAsia="zh-CN"/>
        </w:rPr>
        <w:t>前每</w:t>
      </w:r>
      <w:r>
        <w:rPr>
          <w:rFonts w:hint="eastAsia" w:ascii="仿宋_GB2312" w:hAnsi="仿宋" w:eastAsia="仿宋_GB2312" w:cs="宋体"/>
          <w:kern w:val="0"/>
          <w:sz w:val="24"/>
        </w:rPr>
        <w:t>晚18:30-21:00交至旗山校区社团之家校社联办公室或仓山校区高区2#五楼学生活动中心校社联办公室。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09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0.35pt;width:4.5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RY/VtEAAAACAQAADwAA&#10;AAAAAAABACAAAAAiAAAAZHJzL2Rvd25yZXYueG1sUEsBAhQAFAAAAAgAh07iQKS2f7GrAQAANQMA&#10;AA4AAAAAAAAAAQAgAAAAI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7719"/>
    <w:rsid w:val="20FA2268"/>
    <w:rsid w:val="30375B68"/>
    <w:rsid w:val="31607862"/>
    <w:rsid w:val="50D050E3"/>
    <w:rsid w:val="5BB76651"/>
    <w:rsid w:val="6335371F"/>
    <w:rsid w:val="634B5B4A"/>
    <w:rsid w:val="690777D5"/>
    <w:rsid w:val="7067310A"/>
    <w:rsid w:val="79202300"/>
    <w:rsid w:val="7E3330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1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000000"/>
      <w:sz w:val="18"/>
      <w:szCs w:val="18"/>
      <w:u w:val="none"/>
    </w:rPr>
  </w:style>
  <w:style w:type="character" w:styleId="9">
    <w:name w:val="Hyperlink"/>
    <w:basedOn w:val="5"/>
    <w:qFormat/>
    <w:uiPriority w:val="0"/>
    <w:rPr>
      <w:color w:val="000000"/>
      <w:sz w:val="18"/>
      <w:szCs w:val="18"/>
      <w:u w:val="none"/>
    </w:rPr>
  </w:style>
  <w:style w:type="character" w:customStyle="1" w:styleId="11">
    <w:name w:val="item-name"/>
    <w:basedOn w:val="5"/>
    <w:qFormat/>
    <w:uiPriority w:val="0"/>
  </w:style>
  <w:style w:type="character" w:customStyle="1" w:styleId="12">
    <w:name w:val="item-name1"/>
    <w:basedOn w:val="5"/>
    <w:qFormat/>
    <w:uiPriority w:val="0"/>
  </w:style>
  <w:style w:type="paragraph" w:customStyle="1" w:styleId="13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1541</Words>
  <Characters>1721</Characters>
  <Lines>0</Lines>
  <Paragraphs>140</Paragraphs>
  <ScaleCrop>false</ScaleCrop>
  <LinksUpToDate>false</LinksUpToDate>
  <CharactersWithSpaces>1934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2017-03-13T12:09:00Z</dcterms:created>
  <dc:creator>Administrator</dc:creator>
  <cp:lastModifiedBy>FATeacher</cp:lastModifiedBy>
  <cp:lastPrinted>2017-03-14T09:46:00Z</cp:lastPrinted>
  <dcterms:modified xsi:type="dcterms:W3CDTF">2017-03-14T11:35:33Z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