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spacing w:line="440" w:lineRule="exact"/>
        <w:jc w:val="center"/>
        <w:outlineLvl w:val="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福建师范大学学生社团成立申报申请表</w:t>
      </w:r>
    </w:p>
    <w:p>
      <w:pPr>
        <w:widowControl/>
        <w:spacing w:line="440" w:lineRule="exact"/>
        <w:ind w:firstLine="525" w:firstLineChars="250"/>
        <w:rPr>
          <w:rFonts w:hint="default" w:ascii="宋体" w:hAnsi="宋体"/>
          <w:sz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86995</wp:posOffset>
                </wp:positionV>
                <wp:extent cx="123825" cy="119380"/>
                <wp:effectExtent l="5080" t="5080" r="4445" b="889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9pt;margin-top:6.85pt;height:9.4pt;width:9.75pt;z-index:251658240;mso-width-relative:page;mso-height-relative:page;" fillcolor="#FFFFFF" filled="t" stroked="t" coordsize="21600,21600" o:gfxdata="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OgderVAAAABwEAAA8AAAAAAAAAAQAg&#10;AAAAIgAAAGRycy9kb3ducmV2LnhtbFBLAQIUABQAAAAIAIdO4kAUIQsP2AEAANIDAAAOAAAAAAAA&#10;AAEAIAAAACQBAABkcnMvZTJvRG9jLnhtbFBLBQYAAAAABgAGAFkBAABu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77470</wp:posOffset>
                </wp:positionV>
                <wp:extent cx="130810" cy="132715"/>
                <wp:effectExtent l="5080" t="4445" r="16510" b="1524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42.5pt;margin-top:6.1pt;height:10.45pt;width:10.3pt;z-index:251659264;mso-width-relative:page;mso-height-relative:page;" fillcolor="#FFFFFF" filled="t" stroked="t" coordsize="21600,21600" o:gfxdata="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Hhj/tcAAAAJAQAADwAAAAAAAAAB&#10;ACAAAAAiAAAAZHJzL2Rvd25yZXYueG1sUEsBAhQAFAAAAAgAh07iQKWgEBLYAQAA0gMAAA4AAAAA&#10;AAAAAQAgAAAAJgEAAGRycy9lMm9Eb2MueG1sUEsFBgAAAAAGAAYAWQEAAHA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77470</wp:posOffset>
                </wp:positionV>
                <wp:extent cx="130810" cy="132715"/>
                <wp:effectExtent l="5080" t="4445" r="16510" b="15240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85.75pt;margin-top:6.1pt;height:10.45pt;width:10.3pt;z-index:251660288;mso-width-relative:page;mso-height-relative:page;" fillcolor="#FFFFFF" filled="t" stroked="t" coordsize="21600,21600" o:gfxdata="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7L2CTXAAAACQEAAA8AAAAAAAAAAQAg&#10;AAAAIgAAAGRycy9kb3ducmV2LnhtbFBLAQIUABQAAAAIAIdO4kAzhF3M1gEAANIDAAAOAAAAAAAA&#10;AAEAIAAAACYBAABkcnMvZTJvRG9jLnhtbFBLBQYAAAAABgAGAFkBAABu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宋体" w:hAnsi="宋体"/>
          <w:sz w:val="24"/>
        </w:rPr>
        <w:t>于旗山校区成立        于仓山校区成立          于两校区同时成立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276"/>
        <w:gridCol w:w="1246"/>
        <w:gridCol w:w="1202"/>
        <w:gridCol w:w="1151"/>
        <w:gridCol w:w="272"/>
        <w:gridCol w:w="1108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社团名称</w:t>
            </w:r>
          </w:p>
        </w:tc>
        <w:tc>
          <w:tcPr>
            <w:tcW w:w="3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社团规模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社团类别</w:t>
            </w: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3"/>
                <w:tab w:val="center" w:pos="3636"/>
              </w:tabs>
              <w:spacing w:line="440" w:lineRule="exact"/>
              <w:rPr>
                <w:rFonts w:hint="default" w:ascii="仿宋_GB2312" w:hAnsi="宋体" w:eastAsia="仿宋_GB2312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3218815</wp:posOffset>
                      </wp:positionH>
                      <wp:positionV relativeFrom="paragraph">
                        <wp:posOffset>104140</wp:posOffset>
                      </wp:positionV>
                      <wp:extent cx="123825" cy="120650"/>
                      <wp:effectExtent l="5080" t="4445" r="4445" b="8255"/>
                      <wp:wrapNone/>
                      <wp:docPr id="3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o:spt="1" style="position:absolute;left:0pt;margin-left:253.45pt;margin-top:8.2pt;height:9.5pt;width:9.75pt;z-index:251664384;mso-width-relative:page;mso-height-relative:page;" fillcolor="#FFFFFF" filled="t" stroked="t" coordsize="21600,21600" o:gfxdata="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2WxYdcAAAAJAQAADwAAAAAAAAAB&#10;ACAAAAAiAAAAZHJzL2Rvd25yZXYueG1sUEsBAhQAFAAAAAgAh07iQAEE3ibYAQAA0gMAAA4AAAAA&#10;AAAAAQAgAAAAJgEAAGRycy9lMm9Eb2MueG1sUEsFBgAAAAAGAAYAWQEAAHA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94615</wp:posOffset>
                      </wp:positionV>
                      <wp:extent cx="123825" cy="120650"/>
                      <wp:effectExtent l="5080" t="4445" r="4445" b="8255"/>
                      <wp:wrapNone/>
                      <wp:docPr id="5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o:spt="1" style="position:absolute;left:0pt;margin-left:170.2pt;margin-top:7.45pt;height:9.5pt;width:9.75pt;z-index:251663360;mso-width-relative:page;mso-height-relative:page;" fillcolor="#FFFFFF" filled="t" stroked="t" coordsize="21600,21600" o:gfxdata="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k3e5XWAAAACQEAAA8AAAAAAAAAAQAg&#10;AAAAIgAAAGRycy9kb3ducmV2LnhtbFBLAQIUABQAAAAIAIdO4kABrIWd1wEAANIDAAAOAAAAAAAA&#10;AAEAIAAAACUBAABkcnMvZTJvRG9jLnhtbFBLBQYAAAAABgAGAFkBAABu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85090</wp:posOffset>
                      </wp:positionV>
                      <wp:extent cx="123190" cy="120650"/>
                      <wp:effectExtent l="5080" t="4445" r="5080" b="8255"/>
                      <wp:wrapNone/>
                      <wp:docPr id="6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o:spt="1" style="position:absolute;left:0pt;margin-left:83.2pt;margin-top:6.7pt;height:9.5pt;width:9.7pt;z-index:251662336;mso-width-relative:page;mso-height-relative:page;" fillcolor="#FFFFFF" filled="t" stroked="t" coordsize="21600,21600" o:gfxdata="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6vy+9cAAAAJAQAADwAAAAAAAAAB&#10;ACAAAAAiAAAAZHJzL2Rvd25yZXYueG1sUEsBAhQAFAAAAAgAh07iQGDyd93YAQAA0gMAAA4AAAAA&#10;AAAAAQAgAAAAJgEAAGRycy9lMm9Eb2MueG1sUEsFBgAAAAAGAAYAWQEAAHA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85090</wp:posOffset>
                      </wp:positionV>
                      <wp:extent cx="123825" cy="120650"/>
                      <wp:effectExtent l="5080" t="4445" r="4445" b="8255"/>
                      <wp:wrapNone/>
                      <wp:docPr id="9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o:spt="1" style="position:absolute;left:0pt;margin-left:-0.05pt;margin-top:6.7pt;height:9.5pt;width:9.75pt;z-index:251661312;mso-width-relative:page;mso-height-relative:page;" fillcolor="#FFFFFF" filled="t" stroked="t" coordsize="21600,21600" o:gfxdata="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64bf9QAAAAGAQAADwAAAAAAAAABACAAAAAi&#10;AAAAZHJzL2Rvd25yZXYueG1sUEsBAhQAFAAAAAgAh07iQI8xduXVAQAA0wMAAA4AAAAAAAAAAQAg&#10;AAAAIwEAAGRycy9lMm9Eb2MueG1sUEsFBgAAAAAGAAYAWQEAAGo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t xml:space="preserve">   </w:t>
            </w:r>
            <w:r>
              <w:rPr>
                <w:rFonts w:ascii="宋体" w:hAnsi="宋体"/>
                <w:sz w:val="24"/>
              </w:rPr>
              <w:t>学术科技类    实践服务类    文化艺术类    体育运动类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</w:t>
            </w:r>
            <w:r>
              <w:rPr>
                <w:rFonts w:ascii="宋体" w:hAnsi="宋体"/>
                <w:sz w:val="24"/>
              </w:rPr>
              <w:t>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宿舍地址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right="-107" w:rightChars="-51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0" w:leftChars="0" w:firstLine="0" w:firstLineChars="0"/>
              <w:jc w:val="both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年级、专业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4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default" w:ascii="仿宋_GB2312" w:hAnsi="宋体" w:eastAsia="仿宋_GB2312"/>
                <w:sz w:val="24"/>
              </w:rPr>
            </w:pPr>
            <w:r>
              <w:rPr>
                <w:rFonts w:ascii="宋体" w:hAnsi="宋体"/>
                <w:sz w:val="24"/>
              </w:rPr>
              <w:t>社团简介</w:t>
            </w: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ind w:left="0" w:leftChars="0" w:right="420" w:firstLine="0" w:firstLineChars="0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left="0" w:leftChars="0" w:right="420" w:firstLine="0" w:firstLineChars="0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left="0" w:leftChars="0" w:right="420" w:firstLine="0" w:firstLineChars="0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left="0" w:leftChars="0" w:right="420" w:firstLine="0" w:firstLineChars="0"/>
              <w:rPr>
                <w:rFonts w:hint="default"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left="0" w:leftChars="0" w:right="420" w:firstLine="0" w:firstLineChars="0"/>
              <w:rPr>
                <w:rFonts w:hint="default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ind w:left="113" w:right="113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社团成立可行性预必要性分析</w:t>
            </w:r>
          </w:p>
          <w:p>
            <w:pPr>
              <w:spacing w:line="44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ind w:right="42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right="42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right="42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right="42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right="42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right="42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right="42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right="42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ind w:right="42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日常工作与</w:t>
            </w:r>
            <w:r>
              <w:rPr>
                <w:rFonts w:ascii="宋体" w:hAnsi="宋体"/>
                <w:sz w:val="24"/>
              </w:rPr>
              <w:t>品牌活动策划</w:t>
            </w: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ind w:left="0" w:leftChars="0" w:right="420" w:firstLine="0" w:firstLineChars="0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社团吸引力构建方案</w:t>
            </w: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0" w:leftChars="0" w:right="113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>校社联意见</w:t>
            </w: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签字（章）：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40" w:lineRule="exact"/>
              <w:ind w:left="0" w:leftChars="0" w:right="113" w:firstLine="0" w:firstLineChars="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</w:rPr>
              <w:t>校团委意见</w:t>
            </w:r>
          </w:p>
        </w:tc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签字（章）：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年   月   日</w:t>
            </w:r>
          </w:p>
        </w:tc>
      </w:tr>
    </w:tbl>
    <w:p>
      <w:pPr>
        <w:spacing w:line="440" w:lineRule="exact"/>
        <w:rPr>
          <w:color w:val="000000"/>
          <w:kern w:val="0"/>
        </w:rPr>
      </w:pPr>
      <w:r>
        <w:rPr>
          <w:color w:val="000000"/>
          <w:kern w:val="0"/>
        </w:rPr>
        <w:t>注：请将表格一式三份用</w:t>
      </w:r>
      <w:r>
        <w:rPr>
          <w:rFonts w:hint="default"/>
          <w:color w:val="000000"/>
          <w:kern w:val="0"/>
        </w:rPr>
        <w:t>A4</w:t>
      </w:r>
      <w:r>
        <w:rPr>
          <w:color w:val="000000"/>
          <w:kern w:val="0"/>
        </w:rPr>
        <w:t>纸双面打印，勿改变表格</w:t>
      </w:r>
      <w:r>
        <w:rPr>
          <w:rFonts w:hint="eastAsia"/>
          <w:color w:val="000000"/>
          <w:kern w:val="0"/>
          <w:lang w:val="en-US" w:eastAsia="zh-CN"/>
        </w:rPr>
        <w:t>格</w:t>
      </w:r>
      <w:r>
        <w:rPr>
          <w:color w:val="000000"/>
          <w:kern w:val="0"/>
        </w:rPr>
        <w:t>式</w:t>
      </w:r>
      <w:r>
        <w:rPr>
          <w:rFonts w:hint="eastAsia"/>
          <w:color w:val="000000"/>
          <w:kern w:val="0"/>
          <w:lang w:eastAsia="zh-CN"/>
        </w:rPr>
        <w:t>，</w:t>
      </w:r>
      <w:r>
        <w:rPr>
          <w:rFonts w:hint="eastAsia"/>
          <w:color w:val="000000"/>
          <w:kern w:val="0"/>
          <w:lang w:val="en-US" w:eastAsia="zh-CN"/>
        </w:rPr>
        <w:t>如有需要可另附页作说明</w:t>
      </w:r>
      <w:r>
        <w:rPr>
          <w:color w:val="000000"/>
          <w:kern w:val="0"/>
        </w:rPr>
        <w:t>。</w:t>
      </w:r>
    </w:p>
    <w:p>
      <w:pPr>
        <w:spacing w:line="440" w:lineRule="exact"/>
        <w:rPr>
          <w:color w:val="000000"/>
          <w:kern w:val="0"/>
        </w:rPr>
      </w:pPr>
    </w:p>
    <w:p>
      <w:pPr>
        <w:spacing w:line="440" w:lineRule="exact"/>
        <w:rPr>
          <w:rFonts w:hint="default"/>
          <w:vanish/>
          <w:color w:val="000000"/>
          <w:kern w:val="0"/>
        </w:rPr>
      </w:pPr>
    </w:p>
    <w:p>
      <w:pPr>
        <w:spacing w:line="440" w:lineRule="exact"/>
        <w:rPr>
          <w:rFonts w:ascii="仿宋_GB2312" w:eastAsia="仿宋_GB2312"/>
          <w:spacing w:val="8"/>
          <w:sz w:val="28"/>
          <w:szCs w:val="28"/>
        </w:rPr>
      </w:pPr>
    </w:p>
    <w:p>
      <w:pPr>
        <w:spacing w:line="440" w:lineRule="exact"/>
        <w:ind w:right="-52"/>
        <w:rPr>
          <w:rFonts w:hint="default" w:ascii="黑体" w:eastAsia="黑体"/>
          <w:sz w:val="24"/>
        </w:rPr>
      </w:pPr>
      <w:r>
        <w:rPr>
          <w:rFonts w:ascii="黑体" w:eastAsia="黑体"/>
          <w:sz w:val="24"/>
        </w:rPr>
        <w:t xml:space="preserve">                                       </w:t>
      </w:r>
      <w:r>
        <w:rPr>
          <w:rFonts w:hint="eastAsia" w:ascii="黑体" w:eastAsia="黑体"/>
          <w:sz w:val="24"/>
          <w:lang w:val="en-US" w:eastAsia="zh-CN"/>
        </w:rPr>
        <w:t xml:space="preserve">    </w:t>
      </w:r>
      <w:r>
        <w:rPr>
          <w:rFonts w:ascii="黑体" w:eastAsia="黑体"/>
          <w:sz w:val="24"/>
        </w:rPr>
        <w:t>福建师范大学学生社团联合会</w:t>
      </w:r>
    </w:p>
    <w:p>
      <w:pPr>
        <w:widowControl/>
        <w:spacing w:line="440" w:lineRule="exac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ascii="黑体" w:eastAsia="黑体"/>
          <w:sz w:val="24"/>
        </w:rPr>
        <w:t xml:space="preserve">                                                       2</w:t>
      </w:r>
      <w:r>
        <w:rPr>
          <w:rFonts w:hint="eastAsia" w:ascii="黑体" w:eastAsia="黑体"/>
          <w:sz w:val="24"/>
          <w:lang w:val="en-US" w:eastAsia="zh-CN"/>
        </w:rPr>
        <w:t>016</w:t>
      </w:r>
      <w:r>
        <w:rPr>
          <w:rFonts w:ascii="黑体" w:eastAsia="黑体"/>
          <w:sz w:val="24"/>
        </w:rPr>
        <w:t>年</w:t>
      </w:r>
      <w:r>
        <w:rPr>
          <w:rFonts w:hint="eastAsia" w:ascii="黑体" w:eastAsia="黑体"/>
          <w:sz w:val="24"/>
          <w:lang w:val="en-US" w:eastAsia="zh-CN"/>
        </w:rPr>
        <w:t>6</w:t>
      </w:r>
      <w:r>
        <w:rPr>
          <w:rFonts w:ascii="黑体" w:eastAsia="黑体"/>
          <w:sz w:val="24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56"/>
    <w:rsid w:val="000D3917"/>
    <w:rsid w:val="000E7256"/>
    <w:rsid w:val="001A3DC5"/>
    <w:rsid w:val="002E4A45"/>
    <w:rsid w:val="003C1A9D"/>
    <w:rsid w:val="00CD11DC"/>
    <w:rsid w:val="06A476B3"/>
    <w:rsid w:val="29054730"/>
    <w:rsid w:val="2BE12668"/>
    <w:rsid w:val="2C275E13"/>
    <w:rsid w:val="47B60ABD"/>
    <w:rsid w:val="48051265"/>
    <w:rsid w:val="4C270944"/>
    <w:rsid w:val="55BF6BA8"/>
    <w:rsid w:val="56710419"/>
    <w:rsid w:val="57F061D0"/>
    <w:rsid w:val="600F7612"/>
    <w:rsid w:val="6AA47F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s7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E1A3B3-CE97-48E4-93BE-576583A17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1131</Characters>
  <Lines>9</Lines>
  <Paragraphs>2</Paragraphs>
  <ScaleCrop>false</ScaleCrop>
  <LinksUpToDate>false</LinksUpToDate>
  <CharactersWithSpaces>1327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2013-07-06T02:27:00Z</dcterms:created>
  <dc:creator>wqiup</dc:creator>
  <cp:lastModifiedBy>Administrator</cp:lastModifiedBy>
  <cp:lastPrinted>2016-06-13T06:58:00Z</cp:lastPrinted>
  <dcterms:modified xsi:type="dcterms:W3CDTF">2016-06-14T07:09:53Z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