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附件1：</w:t>
      </w:r>
    </w:p>
    <w:p>
      <w:pPr>
        <w:adjustRightInd w:val="0"/>
        <w:snapToGrid w:val="0"/>
        <w:spacing w:line="520" w:lineRule="exact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校首届大学生移动互联网创业专项赛项目申报表</w:t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bCs/>
          <w:color w:val="000000"/>
          <w:sz w:val="28"/>
          <w:szCs w:val="28"/>
        </w:rPr>
      </w:pP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41"/>
        <w:gridCol w:w="993"/>
        <w:gridCol w:w="1275"/>
        <w:gridCol w:w="1436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参赛学院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参赛类别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□A类        □B类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年级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方式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 编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指导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教师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 编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</w:tc>
        <w:tc>
          <w:tcPr>
            <w:tcW w:w="25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exac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目概况</w:t>
            </w: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（200字以内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7654" w:type="dxa"/>
            <w:gridSpan w:val="6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备  注</w:t>
            </w:r>
          </w:p>
        </w:tc>
        <w:tc>
          <w:tcPr>
            <w:tcW w:w="7654" w:type="dxa"/>
            <w:gridSpan w:val="6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exac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声    明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widowControl/>
              <w:spacing w:line="440" w:lineRule="exact"/>
              <w:ind w:left="584" w:leftChars="278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left="584" w:leftChars="278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以上所提交的资料真实、合法、有效。                　　 团队代表（个人）签字:</w:t>
            </w:r>
          </w:p>
          <w:p>
            <w:pPr>
              <w:widowControl/>
              <w:spacing w:line="440" w:lineRule="exact"/>
              <w:ind w:right="280"/>
              <w:jc w:val="right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 xml:space="preserve">                 </w:t>
            </w:r>
          </w:p>
          <w:p>
            <w:pPr>
              <w:widowControl/>
              <w:spacing w:line="440" w:lineRule="exact"/>
              <w:ind w:right="280"/>
              <w:jc w:val="right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80"/>
              <w:jc w:val="righ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exac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widowControl/>
              <w:spacing w:line="440" w:lineRule="exact"/>
              <w:ind w:right="-13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spacing w:line="440" w:lineRule="exact"/>
              <w:ind w:right="-138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986" w:firstLine="3654" w:firstLineChars="1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（盖章）</w:t>
            </w:r>
          </w:p>
          <w:p>
            <w:pPr>
              <w:widowControl/>
              <w:wordWrap w:val="0"/>
              <w:spacing w:line="440" w:lineRule="exact"/>
              <w:ind w:right="-138" w:firstLine="3345" w:firstLineChars="119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40" w:lineRule="exact"/>
              <w:ind w:right="-138" w:firstLine="3345" w:firstLineChars="119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424" w:firstLine="3345" w:firstLineChars="1190"/>
              <w:jc w:val="righ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exac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学校团委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widowControl/>
              <w:wordWrap w:val="0"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wordWrap w:val="0"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70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年   月   日 </w:t>
            </w: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-138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</w:rPr>
        <w:t>说明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szCs w:val="24"/>
        </w:rPr>
        <w:t>1. 每个项目填写一份表格，此表可复制；</w:t>
      </w:r>
    </w:p>
    <w:p>
      <w:pPr>
        <w:spacing w:line="480" w:lineRule="exact"/>
        <w:ind w:firstLine="720" w:firstLineChars="3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2．如参赛团队需说明表中未涉及事宜，请在备注栏中写明（可另附页）；</w:t>
      </w:r>
    </w:p>
    <w:p>
      <w:pPr>
        <w:spacing w:line="480" w:lineRule="exact"/>
        <w:ind w:firstLine="720" w:firstLineChars="3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3．</w:t>
      </w:r>
      <w:r>
        <w:rPr>
          <w:rFonts w:hint="eastAsia" w:ascii="仿宋_GB2312" w:eastAsia="仿宋_GB2312"/>
          <w:bCs/>
          <w:sz w:val="24"/>
          <w:szCs w:val="24"/>
        </w:rPr>
        <w:t>项目运营报告、项目注册运营证明材料等</w:t>
      </w:r>
      <w:r>
        <w:rPr>
          <w:rFonts w:hint="eastAsia" w:ascii="仿宋_GB2312" w:eastAsia="仿宋_GB2312"/>
          <w:sz w:val="24"/>
          <w:szCs w:val="24"/>
        </w:rPr>
        <w:t>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67"/>
    <w:rsid w:val="0006598D"/>
    <w:rsid w:val="002F7C02"/>
    <w:rsid w:val="00472B67"/>
    <w:rsid w:val="00B136F0"/>
    <w:rsid w:val="00E403EA"/>
    <w:rsid w:val="00F543A5"/>
    <w:rsid w:val="00F948C3"/>
    <w:rsid w:val="2F991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臻睿（北京）信息技术有限公司</Company>
  <Pages>2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2014-03-20T09:18:00Z</dcterms:created>
  <dc:creator>段鸿飞</dc:creator>
  <cp:lastModifiedBy>xunan</cp:lastModifiedBy>
  <dcterms:modified xsi:type="dcterms:W3CDTF">2016-04-07T09:20:51Z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