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附件1：</w:t>
      </w:r>
    </w:p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4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福建师范大学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第一</w:t>
      </w:r>
      <w:r>
        <w:rPr>
          <w:rFonts w:hint="eastAsia" w:ascii="黑体" w:hAnsi="黑体" w:eastAsia="黑体" w:cs="黑体"/>
          <w:b/>
          <w:sz w:val="32"/>
          <w:szCs w:val="32"/>
        </w:rPr>
        <w:t>届“魅力团支书”风采大赛报名表</w:t>
      </w:r>
    </w:p>
    <w:bookmarkEnd w:id="0"/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3"/>
        <w:tblW w:w="85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58"/>
        <w:gridCol w:w="1377"/>
        <w:gridCol w:w="1415"/>
        <w:gridCol w:w="147"/>
        <w:gridCol w:w="127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  别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43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学院、年级、团支部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pacing w:val="24"/>
                <w:kern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kern w:val="10"/>
                <w:sz w:val="24"/>
                <w:szCs w:val="24"/>
              </w:rPr>
              <w:t>联系方式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kern w:val="10"/>
                <w:sz w:val="24"/>
                <w:szCs w:val="24"/>
              </w:rPr>
              <w:t>电子邮箱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从 事 团 工 作 经 历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4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方正楷体简体" w:eastAsia="方正楷体简体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比 赛 宣 言</w:t>
            </w:r>
          </w:p>
        </w:tc>
        <w:tc>
          <w:tcPr>
            <w:tcW w:w="71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学 院 团 委 意 见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left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（盖  章）</w:t>
            </w:r>
          </w:p>
          <w:p>
            <w:pPr>
              <w:snapToGrid w:val="0"/>
              <w:ind w:left="113" w:right="113"/>
              <w:jc w:val="right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 xml:space="preserve"> 年   月   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校 团 委 意 见</w:t>
            </w:r>
          </w:p>
        </w:tc>
        <w:tc>
          <w:tcPr>
            <w:tcW w:w="29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left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left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（盖  章）</w:t>
            </w:r>
          </w:p>
          <w:p>
            <w:pPr>
              <w:snapToGrid w:val="0"/>
              <w:ind w:left="113" w:right="113"/>
              <w:jc w:val="right"/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年   月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1E12"/>
    <w:rsid w:val="5A931E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2016-04-29T07:12:00Z</dcterms:created>
  <dc:creator>Administrator</dc:creator>
  <cp:lastModifiedBy>Administrator</cp:lastModifiedBy>
  <dcterms:modified xsi:type="dcterms:W3CDTF">2016-04-29T07:12:40Z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