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20"/>
        </w:tabs>
        <w:spacing w:line="500" w:lineRule="exact"/>
        <w:ind w:left="1"/>
        <w:jc w:val="left"/>
        <w:rPr>
          <w:rFonts w:ascii="仿宋_GB2312" w:hAnsi="仿宋" w:eastAsia="仿宋_GB2312" w:cs="Arial"/>
          <w:bCs/>
          <w:kern w:val="0"/>
          <w:sz w:val="28"/>
          <w:szCs w:val="28"/>
        </w:rPr>
      </w:pPr>
      <w:r>
        <w:rPr>
          <w:rFonts w:hint="eastAsia" w:ascii="仿宋_GB2312" w:hAnsi="仿宋" w:eastAsia="仿宋_GB2312" w:cs="Arial"/>
          <w:bCs/>
          <w:kern w:val="0"/>
          <w:sz w:val="28"/>
          <w:szCs w:val="28"/>
        </w:rPr>
        <w:t>附件3：</w:t>
      </w:r>
    </w:p>
    <w:p>
      <w:pPr>
        <w:spacing w:line="500" w:lineRule="exact"/>
        <w:jc w:val="center"/>
        <w:rPr>
          <w:rFonts w:ascii="黑体" w:hAnsi="黑体" w:eastAsia="黑体" w:cs="Arial"/>
          <w:b/>
          <w:bCs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>福建师范大学第</w:t>
      </w:r>
      <w:r>
        <w:rPr>
          <w:rFonts w:hint="eastAsia" w:ascii="黑体" w:hAnsi="黑体" w:eastAsia="黑体" w:cs="Arial"/>
          <w:b/>
          <w:bCs/>
          <w:kern w:val="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Arial"/>
          <w:b/>
          <w:bCs/>
          <w:kern w:val="0"/>
          <w:sz w:val="32"/>
          <w:szCs w:val="32"/>
        </w:rPr>
        <w:t>届大学生科技节学院活动汇总表</w:t>
      </w:r>
    </w:p>
    <w:bookmarkEnd w:id="0"/>
    <w:p>
      <w:pPr>
        <w:spacing w:line="500" w:lineRule="exact"/>
        <w:jc w:val="center"/>
        <w:rPr>
          <w:rFonts w:ascii="黑体" w:hAnsi="黑体" w:eastAsia="黑体" w:cs="Arial"/>
          <w:b/>
          <w:bCs/>
          <w:kern w:val="0"/>
          <w:sz w:val="32"/>
          <w:szCs w:val="32"/>
        </w:rPr>
      </w:pPr>
    </w:p>
    <w:p>
      <w:pPr>
        <w:spacing w:line="500" w:lineRule="exact"/>
        <w:jc w:val="both"/>
        <w:rPr>
          <w:rFonts w:ascii="仿宋_GB2312" w:hAnsi="仿宋" w:eastAsia="仿宋_GB2312" w:cs="Arial"/>
          <w:b/>
          <w:bCs/>
          <w:kern w:val="0"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学院（盖章）：                    负责人：                   联系电话：</w:t>
      </w:r>
    </w:p>
    <w:tbl>
      <w:tblPr>
        <w:tblStyle w:val="5"/>
        <w:tblpPr w:leftFromText="180" w:rightFromText="180" w:vertAnchor="text" w:horzAnchor="page" w:tblpX="1309" w:tblpY="19"/>
        <w:tblOverlap w:val="never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260"/>
        <w:gridCol w:w="4678"/>
        <w:gridCol w:w="2977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活动名称</w:t>
            </w: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活动内容</w:t>
            </w: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活动时间</w:t>
            </w: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6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3C"/>
    <w:rsid w:val="007A5673"/>
    <w:rsid w:val="00AC0450"/>
    <w:rsid w:val="00B80901"/>
    <w:rsid w:val="00CA523C"/>
    <w:rsid w:val="00D229A6"/>
    <w:rsid w:val="00DB58B0"/>
    <w:rsid w:val="31A230C3"/>
    <w:rsid w:val="4490197A"/>
    <w:rsid w:val="6ACC5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2014-11-12T09:08:00Z</dcterms:created>
  <dc:creator>kexie</dc:creator>
  <cp:lastModifiedBy>许南</cp:lastModifiedBy>
  <dcterms:modified xsi:type="dcterms:W3CDTF">2017-10-23T13:02:31Z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