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812" w:rsidRPr="00C55812" w:rsidRDefault="00C55812" w:rsidP="002E7BF3">
      <w:pPr>
        <w:widowControl/>
        <w:spacing w:before="75" w:after="75" w:line="440" w:lineRule="exact"/>
        <w:jc w:val="left"/>
        <w:rPr>
          <w:rFonts w:ascii="仿宋_GB2312" w:eastAsia="仿宋_GB2312" w:hAnsi="黑体" w:cs="宋体" w:hint="eastAsia"/>
          <w:kern w:val="0"/>
          <w:sz w:val="28"/>
          <w:szCs w:val="28"/>
        </w:rPr>
      </w:pPr>
      <w:r w:rsidRPr="00C55812">
        <w:rPr>
          <w:rFonts w:ascii="仿宋_GB2312" w:eastAsia="仿宋_GB2312" w:hAnsi="黑体" w:cs="宋体" w:hint="eastAsia"/>
          <w:kern w:val="0"/>
          <w:sz w:val="28"/>
          <w:szCs w:val="28"/>
        </w:rPr>
        <w:t>附件：</w:t>
      </w:r>
    </w:p>
    <w:p w:rsidR="00C55812" w:rsidRPr="00C55812" w:rsidRDefault="00C55812" w:rsidP="002E7BF3">
      <w:pPr>
        <w:widowControl/>
        <w:spacing w:before="75" w:after="75" w:line="440" w:lineRule="exact"/>
        <w:ind w:left="840"/>
        <w:jc w:val="center"/>
        <w:rPr>
          <w:rFonts w:ascii="黑体" w:eastAsia="黑体" w:hAnsi="黑体" w:cs="宋体" w:hint="eastAsia"/>
          <w:b/>
          <w:kern w:val="0"/>
          <w:sz w:val="32"/>
          <w:szCs w:val="32"/>
        </w:rPr>
      </w:pPr>
      <w:r w:rsidRPr="00C55812">
        <w:rPr>
          <w:rFonts w:ascii="黑体" w:eastAsia="黑体" w:hAnsi="黑体" w:cs="宋体" w:hint="eastAsia"/>
          <w:b/>
          <w:kern w:val="0"/>
          <w:sz w:val="32"/>
          <w:szCs w:val="32"/>
        </w:rPr>
        <w:t>福建师范大学第二届创业成果展展位策划表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1347"/>
        <w:gridCol w:w="4116"/>
        <w:gridCol w:w="1347"/>
      </w:tblGrid>
      <w:tr w:rsidR="00C55812" w:rsidRPr="00C55812" w:rsidTr="002E7B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5812" w:rsidRPr="00C55812" w:rsidRDefault="00C55812" w:rsidP="002E7BF3">
            <w:pPr>
              <w:widowControl/>
              <w:spacing w:before="75" w:after="75" w:line="276" w:lineRule="auto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C558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团队名称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5812" w:rsidRPr="00C55812" w:rsidRDefault="00C55812" w:rsidP="002E7BF3">
            <w:pPr>
              <w:widowControl/>
              <w:spacing w:before="75" w:after="75" w:line="276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C55812" w:rsidRPr="00C55812" w:rsidTr="002E7B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5812" w:rsidRPr="00C55812" w:rsidRDefault="00C55812" w:rsidP="002E7BF3">
            <w:pPr>
              <w:widowControl/>
              <w:spacing w:before="75" w:after="75" w:line="276" w:lineRule="auto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C558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展位主题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5812" w:rsidRPr="00C55812" w:rsidRDefault="00C55812" w:rsidP="002E7BF3">
            <w:pPr>
              <w:widowControl/>
              <w:spacing w:before="75" w:after="75" w:line="276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C55812" w:rsidRPr="00C55812" w:rsidTr="002E7B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5812" w:rsidRPr="00C55812" w:rsidRDefault="00C55812" w:rsidP="002E7BF3">
            <w:pPr>
              <w:widowControl/>
              <w:spacing w:before="75" w:after="75" w:line="276" w:lineRule="auto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C558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负责人姓名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5812" w:rsidRPr="00C55812" w:rsidRDefault="00C55812" w:rsidP="002E7BF3">
            <w:pPr>
              <w:widowControl/>
              <w:spacing w:before="75" w:after="75" w:line="276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5812" w:rsidRPr="00C55812" w:rsidRDefault="00C55812" w:rsidP="002E7BF3">
            <w:pPr>
              <w:widowControl/>
              <w:spacing w:before="75" w:after="75" w:line="276" w:lineRule="auto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C558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QQ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5812" w:rsidRPr="00C55812" w:rsidRDefault="00C55812" w:rsidP="002E7BF3">
            <w:pPr>
              <w:widowControl/>
              <w:spacing w:before="75" w:after="75" w:line="276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C55812" w:rsidRPr="00C55812" w:rsidTr="002E7B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5812" w:rsidRPr="00C55812" w:rsidRDefault="00C55812" w:rsidP="002E7BF3">
            <w:pPr>
              <w:widowControl/>
              <w:spacing w:before="75" w:after="75" w:line="276" w:lineRule="auto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C558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5812" w:rsidRPr="00C55812" w:rsidRDefault="00C55812" w:rsidP="002E7BF3">
            <w:pPr>
              <w:widowControl/>
              <w:spacing w:before="75" w:after="75" w:line="276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5812" w:rsidRPr="00C55812" w:rsidRDefault="00C55812" w:rsidP="002E7BF3">
            <w:pPr>
              <w:widowControl/>
              <w:spacing w:before="75" w:after="75" w:line="276" w:lineRule="auto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C558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5812" w:rsidRPr="00C55812" w:rsidRDefault="00C55812" w:rsidP="002E7BF3">
            <w:pPr>
              <w:widowControl/>
              <w:spacing w:before="75" w:after="75" w:line="276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C55812" w:rsidRPr="00C55812" w:rsidTr="002E7B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5812" w:rsidRPr="00C55812" w:rsidRDefault="00C55812" w:rsidP="002E7BF3">
            <w:pPr>
              <w:widowControl/>
              <w:spacing w:before="75" w:after="75" w:line="276" w:lineRule="auto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C558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展位策划</w:t>
            </w:r>
          </w:p>
          <w:p w:rsidR="00C55812" w:rsidRPr="00C55812" w:rsidRDefault="00C55812" w:rsidP="002E7BF3">
            <w:pPr>
              <w:widowControl/>
              <w:spacing w:before="75" w:after="75" w:line="276" w:lineRule="auto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C558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方案</w:t>
            </w:r>
          </w:p>
          <w:p w:rsidR="00C55812" w:rsidRPr="00C55812" w:rsidRDefault="00C55812" w:rsidP="002E7BF3">
            <w:pPr>
              <w:widowControl/>
              <w:spacing w:before="75" w:after="75" w:line="276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558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（600字以内）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5812" w:rsidRPr="00C55812" w:rsidRDefault="00C55812" w:rsidP="002E7BF3">
            <w:pPr>
              <w:widowControl/>
              <w:spacing w:before="75" w:after="75" w:line="276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55812" w:rsidRPr="00C55812" w:rsidRDefault="00C55812" w:rsidP="002E7BF3">
            <w:pPr>
              <w:widowControl/>
              <w:spacing w:before="75" w:after="75" w:line="276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55812" w:rsidRPr="00C55812" w:rsidRDefault="00C55812" w:rsidP="002E7BF3">
            <w:pPr>
              <w:widowControl/>
              <w:spacing w:before="75" w:after="75" w:line="276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55812" w:rsidRPr="00C55812" w:rsidRDefault="00C55812" w:rsidP="002E7BF3">
            <w:pPr>
              <w:widowControl/>
              <w:spacing w:before="75" w:after="75" w:line="276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55812" w:rsidRPr="00C55812" w:rsidRDefault="00C55812" w:rsidP="002E7BF3">
            <w:pPr>
              <w:widowControl/>
              <w:spacing w:before="75" w:after="75" w:line="276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55812" w:rsidRPr="00C55812" w:rsidRDefault="00C55812" w:rsidP="002E7BF3">
            <w:pPr>
              <w:widowControl/>
              <w:spacing w:before="75" w:after="75" w:line="276" w:lineRule="auto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C558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（可另附页）</w:t>
            </w:r>
          </w:p>
        </w:tc>
      </w:tr>
      <w:tr w:rsidR="00C55812" w:rsidRPr="00C55812" w:rsidTr="002E7B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5812" w:rsidRPr="00C55812" w:rsidRDefault="00C55812" w:rsidP="002E7BF3">
            <w:pPr>
              <w:widowControl/>
              <w:spacing w:before="75" w:after="75" w:line="276" w:lineRule="auto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C558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展位</w:t>
            </w:r>
          </w:p>
          <w:p w:rsidR="00C55812" w:rsidRPr="00C55812" w:rsidRDefault="00C55812" w:rsidP="002E7BF3">
            <w:pPr>
              <w:widowControl/>
              <w:spacing w:before="75" w:after="75" w:line="276" w:lineRule="auto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C558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物料</w:t>
            </w:r>
          </w:p>
          <w:p w:rsidR="00C55812" w:rsidRPr="00C55812" w:rsidRDefault="00C55812" w:rsidP="002E7BF3">
            <w:pPr>
              <w:widowControl/>
              <w:spacing w:before="75" w:after="75" w:line="276" w:lineRule="auto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C558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要求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5812" w:rsidRPr="00C55812" w:rsidRDefault="00C55812" w:rsidP="002E7BF3">
            <w:pPr>
              <w:widowControl/>
              <w:spacing w:before="75" w:after="75" w:line="276" w:lineRule="auto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C558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1、主办方提供以下物料，可勾选：</w:t>
            </w:r>
          </w:p>
          <w:p w:rsidR="00C55812" w:rsidRPr="00C55812" w:rsidRDefault="00C55812" w:rsidP="002E7BF3">
            <w:pPr>
              <w:widowControl/>
              <w:spacing w:before="75" w:after="75" w:line="276" w:lineRule="auto"/>
              <w:ind w:firstLine="705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C558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□帐篷1顶（300cm*300cm）</w:t>
            </w:r>
          </w:p>
          <w:p w:rsidR="00C55812" w:rsidRPr="00C55812" w:rsidRDefault="00C55812" w:rsidP="002E7BF3">
            <w:pPr>
              <w:widowControl/>
              <w:spacing w:before="75" w:after="75" w:line="276" w:lineRule="auto"/>
              <w:ind w:firstLine="705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C558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□电源（提供一个排插，220V）</w:t>
            </w:r>
          </w:p>
          <w:p w:rsidR="00C55812" w:rsidRPr="00C55812" w:rsidRDefault="00C55812" w:rsidP="002E7BF3">
            <w:pPr>
              <w:widowControl/>
              <w:spacing w:before="75" w:after="75" w:line="276" w:lineRule="auto"/>
              <w:ind w:firstLine="705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C558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□展板（1个，宽170cm*高100cm）</w:t>
            </w:r>
          </w:p>
          <w:p w:rsidR="00C55812" w:rsidRPr="00C55812" w:rsidRDefault="00C55812" w:rsidP="002E7BF3">
            <w:pPr>
              <w:widowControl/>
              <w:spacing w:before="75" w:after="75" w:line="276" w:lineRule="auto"/>
              <w:ind w:firstLine="705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C558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□桌子2张</w:t>
            </w:r>
          </w:p>
          <w:p w:rsidR="00C55812" w:rsidRPr="00C55812" w:rsidRDefault="00C55812" w:rsidP="002E7BF3">
            <w:pPr>
              <w:widowControl/>
              <w:spacing w:before="75" w:after="75" w:line="276" w:lineRule="auto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C558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2、参展方自带以下物料（主要写明大件物料，桌椅、电器、展示品）：</w:t>
            </w:r>
          </w:p>
        </w:tc>
      </w:tr>
      <w:tr w:rsidR="00C55812" w:rsidRPr="00C55812" w:rsidTr="002E7B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5812" w:rsidRPr="00C55812" w:rsidRDefault="00C55812" w:rsidP="002E7BF3">
            <w:pPr>
              <w:widowControl/>
              <w:spacing w:before="75" w:after="75" w:line="276" w:lineRule="auto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C558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5812" w:rsidRPr="00C55812" w:rsidRDefault="00C55812" w:rsidP="002E7BF3">
            <w:pPr>
              <w:widowControl/>
              <w:spacing w:before="75" w:after="75" w:line="276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:rsidR="008413EE" w:rsidRPr="002E7BF3" w:rsidRDefault="00C55812" w:rsidP="002E7BF3">
      <w:pPr>
        <w:widowControl/>
        <w:spacing w:before="75" w:after="75" w:line="440" w:lineRule="exact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C55812">
        <w:rPr>
          <w:rFonts w:ascii="仿宋_GB2312" w:eastAsia="仿宋_GB2312" w:hAnsi="仿宋" w:cs="宋体" w:hint="eastAsia"/>
          <w:kern w:val="0"/>
          <w:sz w:val="28"/>
          <w:szCs w:val="28"/>
        </w:rPr>
        <w:t>注：请于5月5日之前将电子版发送至科创中心邮箱：fsddxskczx@163.com。</w:t>
      </w:r>
      <w:bookmarkStart w:id="0" w:name="_GoBack"/>
      <w:bookmarkEnd w:id="0"/>
    </w:p>
    <w:sectPr w:rsidR="008413EE" w:rsidRPr="002E7B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F47" w:rsidRDefault="00412F47" w:rsidP="00C55812">
      <w:r>
        <w:separator/>
      </w:r>
    </w:p>
  </w:endnote>
  <w:endnote w:type="continuationSeparator" w:id="0">
    <w:p w:rsidR="00412F47" w:rsidRDefault="00412F47" w:rsidP="00C5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F47" w:rsidRDefault="00412F47" w:rsidP="00C55812">
      <w:r>
        <w:separator/>
      </w:r>
    </w:p>
  </w:footnote>
  <w:footnote w:type="continuationSeparator" w:id="0">
    <w:p w:rsidR="00412F47" w:rsidRDefault="00412F47" w:rsidP="00C55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F40D5"/>
    <w:multiLevelType w:val="singleLevel"/>
    <w:tmpl w:val="59AF40D5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9AF49CF"/>
    <w:multiLevelType w:val="singleLevel"/>
    <w:tmpl w:val="59AF49CF"/>
    <w:lvl w:ilvl="0">
      <w:start w:val="4"/>
      <w:numFmt w:val="decimal"/>
      <w:suff w:val="nothing"/>
      <w:lvlText w:val="%1."/>
      <w:lvlJc w:val="left"/>
    </w:lvl>
  </w:abstractNum>
  <w:abstractNum w:abstractNumId="2" w15:restartNumberingAfterBreak="0">
    <w:nsid w:val="59AF4B09"/>
    <w:multiLevelType w:val="singleLevel"/>
    <w:tmpl w:val="59AF4B09"/>
    <w:lvl w:ilvl="0">
      <w:start w:val="2"/>
      <w:numFmt w:val="chineseCounting"/>
      <w:suff w:val="nothing"/>
      <w:lvlText w:val="%1、"/>
      <w:lvlJc w:val="left"/>
    </w:lvl>
  </w:abstractNum>
  <w:abstractNum w:abstractNumId="3" w15:restartNumberingAfterBreak="0">
    <w:nsid w:val="59AF4D5F"/>
    <w:multiLevelType w:val="singleLevel"/>
    <w:tmpl w:val="59AF4D5F"/>
    <w:lvl w:ilvl="0">
      <w:start w:val="1"/>
      <w:numFmt w:val="decimal"/>
      <w:suff w:val="nothing"/>
      <w:lvlText w:val="%1."/>
      <w:lvlJc w:val="left"/>
    </w:lvl>
  </w:abstractNum>
  <w:abstractNum w:abstractNumId="4" w15:restartNumberingAfterBreak="0">
    <w:nsid w:val="59AF521C"/>
    <w:multiLevelType w:val="singleLevel"/>
    <w:tmpl w:val="59AF521C"/>
    <w:lvl w:ilvl="0">
      <w:start w:val="3"/>
      <w:numFmt w:val="chineseCounting"/>
      <w:suff w:val="nothing"/>
      <w:lvlText w:val="%1、"/>
      <w:lvlJc w:val="left"/>
    </w:lvl>
  </w:abstractNum>
  <w:abstractNum w:abstractNumId="5" w15:restartNumberingAfterBreak="0">
    <w:nsid w:val="59AF59BE"/>
    <w:multiLevelType w:val="singleLevel"/>
    <w:tmpl w:val="59AF59BE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41BA4"/>
    <w:rsid w:val="001415CC"/>
    <w:rsid w:val="002E7BF3"/>
    <w:rsid w:val="003B1785"/>
    <w:rsid w:val="00412F47"/>
    <w:rsid w:val="007E6DE5"/>
    <w:rsid w:val="008413EE"/>
    <w:rsid w:val="00974867"/>
    <w:rsid w:val="00C55812"/>
    <w:rsid w:val="16A46218"/>
    <w:rsid w:val="23E331A8"/>
    <w:rsid w:val="2B1E1EE7"/>
    <w:rsid w:val="36C16FBD"/>
    <w:rsid w:val="3C5259A3"/>
    <w:rsid w:val="6B262567"/>
    <w:rsid w:val="7218470A"/>
    <w:rsid w:val="7B14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EA0E7E"/>
  <w15:docId w15:val="{032AA6F4-3700-4DA8-8F6C-3F64C781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FollowedHyperlink"/>
    <w:basedOn w:val="a0"/>
    <w:rPr>
      <w:color w:val="000000"/>
      <w:sz w:val="18"/>
      <w:szCs w:val="18"/>
      <w:u w:val="none"/>
    </w:rPr>
  </w:style>
  <w:style w:type="character" w:styleId="a6">
    <w:name w:val="Hyperlink"/>
    <w:basedOn w:val="a0"/>
    <w:rPr>
      <w:color w:val="000000"/>
      <w:sz w:val="18"/>
      <w:szCs w:val="18"/>
      <w:u w:val="none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-name">
    <w:name w:val="item-name"/>
    <w:basedOn w:val="a0"/>
  </w:style>
  <w:style w:type="character" w:customStyle="1" w:styleId="item-name1">
    <w:name w:val="item-name1"/>
    <w:basedOn w:val="a0"/>
  </w:style>
  <w:style w:type="paragraph" w:customStyle="1" w:styleId="1">
    <w:name w:val="1"/>
    <w:basedOn w:val="a"/>
    <w:rsid w:val="00C55812"/>
    <w:pPr>
      <w:widowControl/>
      <w:spacing w:before="75" w:after="75"/>
      <w:jc w:val="left"/>
    </w:pPr>
    <w:rPr>
      <w:rFonts w:ascii="宋体" w:eastAsia="宋体" w:hAnsi="宋体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4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微软用户</cp:lastModifiedBy>
  <cp:revision>4</cp:revision>
  <dcterms:created xsi:type="dcterms:W3CDTF">2017-09-05T23:38:00Z</dcterms:created>
  <dcterms:modified xsi:type="dcterms:W3CDTF">2017-10-19T15:59:00Z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