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sz w:val="36"/>
          <w:szCs w:val="36"/>
          <w:lang w:val="en-US" w:eastAsia="zh-CN"/>
        </w:rPr>
        <w:t>福建师范大学</w:t>
      </w:r>
      <w:r>
        <w:rPr>
          <w:rFonts w:hint="eastAsia" w:ascii="方正小标宋简体" w:hAnsi="黑体" w:eastAsia="方正小标宋简体"/>
          <w:b/>
          <w:sz w:val="36"/>
          <w:szCs w:val="36"/>
        </w:rPr>
        <w:t>首届校园舞蹈大赛报名表</w:t>
      </w:r>
      <w:r>
        <w:rPr>
          <w:rFonts w:hint="eastAsia" w:ascii="宋体" w:hAnsi="宋体"/>
          <w:b/>
          <w:sz w:val="24"/>
        </w:rPr>
        <w:t xml:space="preserve">                                  </w:t>
      </w:r>
    </w:p>
    <w:tbl>
      <w:tblPr>
        <w:tblStyle w:val="6"/>
        <w:tblpPr w:leftFromText="180" w:rightFromText="180" w:vertAnchor="text" w:horzAnchor="page" w:tblpX="1783" w:tblpY="259"/>
        <w:tblOverlap w:val="never"/>
        <w:tblW w:w="8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634"/>
        <w:gridCol w:w="1691"/>
        <w:gridCol w:w="179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学院/社团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年 级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Q  Q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参 赛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形 式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个人□  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8"/>
                <w:szCs w:val="28"/>
              </w:rPr>
              <w:t>是否原创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团队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名称：    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人数： 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是否原创□</w:t>
            </w: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作品名称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时 长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作 品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简 介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/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jc w:val="both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团</w:t>
            </w:r>
          </w:p>
          <w:p>
            <w:pPr>
              <w:widowControl/>
              <w:snapToGrid w:val="0"/>
              <w:spacing w:line="440" w:lineRule="exact"/>
              <w:ind w:firstLine="560" w:firstLineChars="200"/>
              <w:jc w:val="both"/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队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6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line="384" w:lineRule="atLeast"/>
        <w:ind w:right="0" w:rightChars="0" w:firstLine="480" w:firstLineChars="200"/>
        <w:jc w:val="both"/>
        <w:textAlignment w:val="auto"/>
        <w:outlineLvl w:val="9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注意事项:</w:t>
      </w:r>
    </w:p>
    <w:p>
      <w:pPr>
        <w:widowControl/>
        <w:tabs>
          <w:tab w:val="left" w:pos="0"/>
        </w:tabs>
        <w:snapToGrid w:val="0"/>
        <w:spacing w:line="360" w:lineRule="exact"/>
        <w:ind w:right="479" w:rightChars="228" w:firstLine="480" w:firstLineChars="200"/>
        <w:jc w:val="left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1.参赛选手可为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个</w:t>
      </w:r>
      <w:r>
        <w:rPr>
          <w:rFonts w:hint="eastAsia" w:ascii="仿宋_GB2312" w:hAnsi="仿宋" w:eastAsia="仿宋_GB2312"/>
          <w:kern w:val="0"/>
          <w:sz w:val="24"/>
        </w:rPr>
        <w:t>人或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团队。</w:t>
      </w:r>
    </w:p>
    <w:p>
      <w:pPr>
        <w:widowControl/>
        <w:shd w:val="clear" w:color="auto" w:fill="FFFFFF"/>
        <w:spacing w:line="384" w:lineRule="atLeast"/>
        <w:ind w:firstLine="480" w:firstLineChars="200"/>
      </w:pPr>
      <w:r>
        <w:rPr>
          <w:rFonts w:hint="eastAsia" w:ascii="仿宋_GB2312" w:hAnsi="仿宋" w:eastAsia="仿宋_GB2312"/>
          <w:kern w:val="0"/>
          <w:sz w:val="24"/>
        </w:rPr>
        <w:t>2.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团队</w:t>
      </w:r>
      <w:r>
        <w:rPr>
          <w:rFonts w:hint="eastAsia" w:ascii="仿宋_GB2312" w:hAnsi="仿宋" w:eastAsia="仿宋_GB2312"/>
          <w:kern w:val="0"/>
          <w:sz w:val="24"/>
        </w:rPr>
        <w:t>参赛</w:t>
      </w:r>
      <w:r>
        <w:rPr>
          <w:rFonts w:hint="eastAsia" w:ascii="仿宋_GB2312" w:hAnsi="仿宋" w:eastAsia="仿宋_GB2312"/>
          <w:kern w:val="0"/>
          <w:sz w:val="24"/>
          <w:lang w:val="en-US" w:eastAsia="zh-CN"/>
        </w:rPr>
        <w:t>指定1名负责人</w:t>
      </w:r>
      <w:r>
        <w:rPr>
          <w:rFonts w:hint="eastAsia" w:ascii="仿宋_GB2312" w:hAnsi="仿宋" w:eastAsia="仿宋_GB2312"/>
          <w:kern w:val="0"/>
          <w:sz w:val="24"/>
        </w:rPr>
        <w:t>填写该表，并在简介中</w:t>
      </w:r>
      <w:r>
        <w:rPr>
          <w:rFonts w:hint="eastAsia" w:ascii="仿宋_GB2312" w:hAnsi="仿宋" w:eastAsia="仿宋_GB2312"/>
          <w:kern w:val="0"/>
          <w:sz w:val="24"/>
          <w:lang w:eastAsia="zh-CN"/>
        </w:rPr>
        <w:t>填写</w:t>
      </w:r>
      <w:r>
        <w:rPr>
          <w:rFonts w:hint="eastAsia" w:ascii="仿宋_GB2312" w:hAnsi="仿宋" w:eastAsia="仿宋_GB2312"/>
          <w:kern w:val="0"/>
          <w:sz w:val="24"/>
        </w:rPr>
        <w:t>成员</w:t>
      </w:r>
      <w:r>
        <w:rPr>
          <w:rFonts w:hint="eastAsia" w:ascii="仿宋_GB2312" w:hAnsi="仿宋" w:eastAsia="仿宋_GB2312"/>
          <w:kern w:val="0"/>
          <w:sz w:val="24"/>
          <w:lang w:eastAsia="zh-CN"/>
        </w:rPr>
        <w:t>信息</w:t>
      </w:r>
      <w:r>
        <w:rPr>
          <w:rFonts w:hint="eastAsia" w:ascii="仿宋_GB2312" w:hAnsi="仿宋" w:eastAsia="仿宋_GB2312"/>
          <w:kern w:val="0"/>
          <w:sz w:val="24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097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0.35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VFj9W0QAAAAIBAAAPAAAAAAAAAAEA&#10;IAAAACIAAABkcnMvZG93bnJldi54bWxQSwECFAAUAAAACACHTuJAgey/gKQBAAApAwAADgAAAAAA&#10;AAABACAAAAAg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4B35"/>
    <w:rsid w:val="38DE4B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2018-10-18T02:20:00Z</dcterms:created>
  <dc:creator>木易</dc:creator>
  <cp:lastModifiedBy>木易</cp:lastModifiedBy>
  <dcterms:modified xsi:type="dcterms:W3CDTF">2018-10-18T02:21:18Z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